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6"/>
          <w:szCs w:val="26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1174</w:t>
      </w:r>
      <w:r>
        <w:rPr>
          <w:rFonts w:ascii="Times New Roman" w:eastAsia="Times New Roman" w:hAnsi="Times New Roman" w:cs="Times New Roman"/>
          <w:sz w:val="26"/>
          <w:szCs w:val="26"/>
        </w:rPr>
        <w:t>-2803/2025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«ФОРТУНА»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Софии Александровны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«ФОРТУНА»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Рознина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д.131 офис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  <w:sz w:val="26"/>
          <w:szCs w:val="26"/>
        </w:rPr>
        <w:t>до 24 часов 00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 </w:t>
      </w:r>
      <w:r>
        <w:rPr>
          <w:rFonts w:ascii="Times New Roman" w:eastAsia="Times New Roman" w:hAnsi="Times New Roman" w:cs="Times New Roman"/>
          <w:sz w:val="26"/>
          <w:szCs w:val="26"/>
        </w:rPr>
        <w:t>ООО «ФОРТУНА»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26.04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посредством передачи телефонограммы 14.10.2025</w:t>
      </w:r>
      <w:r>
        <w:rPr>
          <w:rFonts w:ascii="Times New Roman" w:eastAsia="Times New Roman" w:hAnsi="Times New Roman" w:cs="Times New Roman"/>
          <w:sz w:val="26"/>
          <w:szCs w:val="26"/>
        </w:rPr>
        <w:t>, об отложении судебного заседания не ходатайствова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апреля 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25.04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 по форме 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860025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«ФОРТУНА»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ирует по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совершившим административное правонарушение,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«ФОРТУНА»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Рейнгольд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Софию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</w:t>
      </w:r>
      <w:r>
        <w:rPr>
          <w:rFonts w:ascii="Times New Roman" w:eastAsia="Times New Roman" w:hAnsi="Times New Roman" w:cs="Times New Roman"/>
          <w:sz w:val="26"/>
          <w:szCs w:val="26"/>
        </w:rPr>
        <w:t>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sz w:val="26"/>
          <w:szCs w:val="26"/>
        </w:rPr>
        <w:t>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 КБК –79711601230060003140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09250389517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